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70" w:rsidRDefault="00A95D70" w:rsidP="00A95D70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noProof/>
          <w:lang w:eastAsia="en-MY"/>
        </w:rPr>
        <w:drawing>
          <wp:inline distT="0" distB="0" distL="0" distR="0" wp14:anchorId="73E66903" wp14:editId="69578076">
            <wp:extent cx="1837690" cy="822339"/>
            <wp:effectExtent l="0" t="0" r="0" b="0"/>
            <wp:docPr id="1706586917" name="Picture 1" descr="Logo &amp;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&amp; 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75" cy="8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70" w:rsidRPr="00CC7606" w:rsidRDefault="00A95D70" w:rsidP="00A95D70">
      <w:pPr>
        <w:jc w:val="center"/>
        <w:rPr>
          <w:rFonts w:ascii="Century Gothic" w:hAnsi="Century Gothic"/>
          <w:b/>
          <w:bCs/>
        </w:rPr>
      </w:pPr>
      <w:r w:rsidRPr="00CC7606">
        <w:rPr>
          <w:rFonts w:ascii="Century Gothic" w:hAnsi="Century Gothic"/>
          <w:b/>
          <w:bCs/>
        </w:rPr>
        <w:t>BORANG PERMOHONAN KOD QR DAN PAUTAN EPAY UNIVERSITI UTARA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241"/>
        <w:gridCol w:w="35"/>
        <w:gridCol w:w="1847"/>
        <w:gridCol w:w="3402"/>
      </w:tblGrid>
      <w:tr w:rsidR="00A95D70" w:rsidRPr="00163EB7" w:rsidTr="0032624E">
        <w:tc>
          <w:tcPr>
            <w:tcW w:w="2298" w:type="dxa"/>
          </w:tcPr>
          <w:p w:rsidR="00A95D70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NAMA PTJ</w:t>
            </w:r>
          </w:p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525" w:type="dxa"/>
            <w:gridSpan w:val="4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TARIKH PERMOHONAN</w:t>
            </w:r>
          </w:p>
        </w:tc>
        <w:tc>
          <w:tcPr>
            <w:tcW w:w="6525" w:type="dxa"/>
            <w:gridSpan w:val="4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TEMPOH PROGRAM</w:t>
            </w:r>
          </w:p>
        </w:tc>
        <w:tc>
          <w:tcPr>
            <w:tcW w:w="6525" w:type="dxa"/>
            <w:gridSpan w:val="4"/>
          </w:tcPr>
          <w:p w:rsidR="00A95D70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  <w:vMerge w:val="restart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MAKLUMAT PROGRAM</w:t>
            </w:r>
          </w:p>
        </w:tc>
        <w:tc>
          <w:tcPr>
            <w:tcW w:w="1276" w:type="dxa"/>
            <w:gridSpan w:val="2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NAMA PROGRAM</w:t>
            </w:r>
          </w:p>
        </w:tc>
        <w:tc>
          <w:tcPr>
            <w:tcW w:w="5249" w:type="dxa"/>
            <w:gridSpan w:val="2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  <w:vMerge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TARIKH PROGRAM</w:t>
            </w:r>
          </w:p>
        </w:tc>
        <w:tc>
          <w:tcPr>
            <w:tcW w:w="5249" w:type="dxa"/>
            <w:gridSpan w:val="2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HAD KELULUSAN (KETUA PTJ/ JAWATANKUASA / MESYUARAT DLL)</w:t>
            </w:r>
          </w:p>
        </w:tc>
        <w:tc>
          <w:tcPr>
            <w:tcW w:w="6525" w:type="dxa"/>
            <w:gridSpan w:val="4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 RUJUKAN UUM EVENT (BERSTATUS </w:t>
            </w:r>
            <w:r w:rsidRPr="00163EB7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VERIFIED)</w:t>
            </w: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JIKA ADA</w:t>
            </w:r>
          </w:p>
        </w:tc>
        <w:tc>
          <w:tcPr>
            <w:tcW w:w="6525" w:type="dxa"/>
            <w:gridSpan w:val="4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MAKLUMAT AKAUN SALURAN KUTIPAN</w:t>
            </w:r>
          </w:p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95D70" w:rsidRPr="00163EB7" w:rsidRDefault="00A95D70" w:rsidP="0032624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proofErr w:type="spellStart"/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t>Contoh</w:t>
            </w:r>
            <w:proofErr w:type="spellEnd"/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t>maklumat</w:t>
            </w:r>
            <w:proofErr w:type="spellEnd"/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t>akaun</w:t>
            </w:r>
            <w:proofErr w:type="spellEnd"/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t>:</w:t>
            </w:r>
            <w:r w:rsidRPr="00163EB7">
              <w:rPr>
                <w:rFonts w:ascii="Century Gothic" w:hAnsi="Century Gothic"/>
                <w:i/>
                <w:iCs/>
                <w:sz w:val="18"/>
                <w:szCs w:val="18"/>
              </w:rPr>
              <w:br/>
              <w:t>E031311074S1030000000 – AKAUN AKTIVITI PELAJAR - MPP</w:t>
            </w:r>
          </w:p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525" w:type="dxa"/>
            <w:gridSpan w:val="4"/>
          </w:tcPr>
          <w:p w:rsidR="00A95D70" w:rsidRPr="00163EB7" w:rsidRDefault="00A95D70" w:rsidP="003262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95D70" w:rsidRPr="00163EB7" w:rsidRDefault="00A95D70" w:rsidP="003262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95D70" w:rsidRPr="00163EB7" w:rsidRDefault="00A95D70" w:rsidP="0032624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JENIS KUTIPAN</w:t>
            </w:r>
          </w:p>
        </w:tc>
        <w:tc>
          <w:tcPr>
            <w:tcW w:w="3123" w:type="dxa"/>
            <w:gridSpan w:val="3"/>
          </w:tcPr>
          <w:p w:rsidR="00A95D70" w:rsidRPr="00163EB7" w:rsidRDefault="006A05F0" w:rsidP="0032624E">
            <w:pPr>
              <w:tabs>
                <w:tab w:val="center" w:pos="599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2119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eastAsia="MS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eastAsia="MS Gothic" w:hAnsi="Century Gothic"/>
                <w:sz w:val="20"/>
                <w:szCs w:val="20"/>
              </w:rPr>
              <w:t>Yuran</w:t>
            </w:r>
            <w:proofErr w:type="spellEnd"/>
            <w:r w:rsidR="00A95D70" w:rsidRPr="00163EB7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eastAsia="MS Gothic" w:hAnsi="Century Gothic"/>
                <w:sz w:val="20"/>
                <w:szCs w:val="20"/>
              </w:rPr>
              <w:t>penyertaan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528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Sumbangan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tunai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1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Tajaan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tunai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21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Sumbangan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wakaf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28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Sewa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tapak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jualan</w:t>
            </w:r>
            <w:proofErr w:type="spellEnd"/>
          </w:p>
          <w:p w:rsidR="00A95D70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962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Jualan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borang</w:t>
            </w:r>
            <w:proofErr w:type="spellEnd"/>
          </w:p>
          <w:p w:rsidR="00A95D70" w:rsidRPr="00163EB7" w:rsidRDefault="00A95D7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16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Bayaran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denda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7447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Pelekat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kenderaan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026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Pelekat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barang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elektrik</w:t>
            </w:r>
            <w:proofErr w:type="spellEnd"/>
          </w:p>
          <w:p w:rsidR="00A95D70" w:rsidRPr="00163EB7" w:rsidRDefault="006A05F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06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ab/>
              <w:t xml:space="preserve">Lain-lain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kutipan</w:t>
            </w:r>
            <w:proofErr w:type="spellEnd"/>
          </w:p>
          <w:p w:rsidR="00A95D70" w:rsidRPr="00163EB7" w:rsidRDefault="00A95D70" w:rsidP="0032624E">
            <w:pPr>
              <w:tabs>
                <w:tab w:val="center" w:pos="315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63EB7">
              <w:rPr>
                <w:rFonts w:ascii="Century Gothic" w:hAnsi="Century Gothic"/>
                <w:sz w:val="20"/>
                <w:szCs w:val="20"/>
              </w:rPr>
              <w:t>Nyatakan</w:t>
            </w:r>
            <w:proofErr w:type="spellEnd"/>
            <w:r w:rsidRPr="00163EB7">
              <w:rPr>
                <w:rFonts w:ascii="Century Gothic" w:hAnsi="Century Gothic"/>
                <w:sz w:val="20"/>
                <w:szCs w:val="20"/>
              </w:rPr>
              <w:t>: __________________</w:t>
            </w:r>
          </w:p>
          <w:p w:rsidR="00A95D70" w:rsidRPr="00163EB7" w:rsidRDefault="00A95D70" w:rsidP="003262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KELULUSAN TAMBAHAN – JIKA ADA</w:t>
            </w:r>
          </w:p>
        </w:tc>
        <w:tc>
          <w:tcPr>
            <w:tcW w:w="6525" w:type="dxa"/>
            <w:gridSpan w:val="4"/>
          </w:tcPr>
          <w:p w:rsidR="00A95D70" w:rsidRPr="00163EB7" w:rsidRDefault="006A05F0" w:rsidP="0032624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386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Sewa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tapak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kelulusan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BSD</w:t>
            </w:r>
          </w:p>
          <w:p w:rsidR="00A95D70" w:rsidRPr="00163EB7" w:rsidRDefault="006A05F0" w:rsidP="0032624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178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Sumbangan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tajaan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tunai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kelulusan</w:t>
            </w:r>
            <w:proofErr w:type="spellEnd"/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 Naib Canselor</w:t>
            </w:r>
          </w:p>
          <w:p w:rsidR="00A95D70" w:rsidRPr="00163EB7" w:rsidRDefault="006A05F0" w:rsidP="0032624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033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70" w:rsidRPr="0016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D70" w:rsidRPr="00163EB7">
              <w:rPr>
                <w:rFonts w:ascii="Century Gothic" w:hAnsi="Century Gothic"/>
                <w:sz w:val="20"/>
                <w:szCs w:val="20"/>
              </w:rPr>
              <w:t xml:space="preserve">Lain-lain </w:t>
            </w:r>
            <w:proofErr w:type="spellStart"/>
            <w:r w:rsidR="00A95D70" w:rsidRPr="00163EB7">
              <w:rPr>
                <w:rFonts w:ascii="Century Gothic" w:hAnsi="Century Gothic"/>
                <w:sz w:val="20"/>
                <w:szCs w:val="20"/>
              </w:rPr>
              <w:t>kelulusan</w:t>
            </w:r>
            <w:proofErr w:type="spellEnd"/>
          </w:p>
          <w:p w:rsidR="00A95D70" w:rsidRPr="00163EB7" w:rsidRDefault="00A95D70" w:rsidP="0032624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63EB7">
              <w:rPr>
                <w:rFonts w:ascii="Century Gothic" w:hAnsi="Century Gothic"/>
                <w:sz w:val="20"/>
                <w:szCs w:val="20"/>
              </w:rPr>
              <w:t>Nyatakan</w:t>
            </w:r>
            <w:proofErr w:type="spellEnd"/>
            <w:r w:rsidRPr="00163EB7">
              <w:rPr>
                <w:rFonts w:ascii="Century Gothic" w:hAnsi="Century Gothic"/>
                <w:sz w:val="20"/>
                <w:szCs w:val="20"/>
              </w:rPr>
              <w:t>: ___________________________________________</w:t>
            </w:r>
          </w:p>
          <w:p w:rsidR="00A95D70" w:rsidRPr="00163EB7" w:rsidRDefault="00A95D70" w:rsidP="003262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  <w:vMerge w:val="restart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MAKLUMAT PEGAWAI BERTANGGUNG-JAWAB</w:t>
            </w:r>
          </w:p>
        </w:tc>
        <w:tc>
          <w:tcPr>
            <w:tcW w:w="1241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5284" w:type="dxa"/>
            <w:gridSpan w:val="3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  <w:vMerge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NO STAF</w:t>
            </w:r>
          </w:p>
        </w:tc>
        <w:tc>
          <w:tcPr>
            <w:tcW w:w="5284" w:type="dxa"/>
            <w:gridSpan w:val="3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95D70" w:rsidRPr="00163EB7" w:rsidTr="0032624E">
        <w:tc>
          <w:tcPr>
            <w:tcW w:w="2298" w:type="dxa"/>
            <w:vMerge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A95D70" w:rsidRPr="00163EB7" w:rsidRDefault="00A95D70" w:rsidP="003262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3EB7">
              <w:rPr>
                <w:rFonts w:ascii="Century Gothic" w:hAnsi="Century Gothic"/>
                <w:b/>
                <w:bCs/>
                <w:sz w:val="20"/>
                <w:szCs w:val="20"/>
              </w:rPr>
              <w:t>NO TEL</w:t>
            </w:r>
          </w:p>
        </w:tc>
        <w:tc>
          <w:tcPr>
            <w:tcW w:w="5284" w:type="dxa"/>
            <w:gridSpan w:val="3"/>
          </w:tcPr>
          <w:p w:rsidR="00A95D70" w:rsidRPr="00163EB7" w:rsidRDefault="00A95D70" w:rsidP="003262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A95D70" w:rsidRDefault="00A95D70" w:rsidP="00A95D70">
      <w:pPr>
        <w:jc w:val="both"/>
        <w:rPr>
          <w:rFonts w:ascii="Century Gothic" w:hAnsi="Century Gothic"/>
          <w:sz w:val="20"/>
          <w:szCs w:val="20"/>
        </w:rPr>
      </w:pPr>
    </w:p>
    <w:p w:rsidR="00A95D70" w:rsidRDefault="00A95D70" w:rsidP="00A95D70">
      <w:pPr>
        <w:jc w:val="right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Pengesahan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oleh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ketua</w:t>
      </w:r>
      <w:proofErr w:type="spellEnd"/>
      <w:r>
        <w:rPr>
          <w:rFonts w:ascii="Century Gothic" w:hAnsi="Century Gothic"/>
          <w:sz w:val="20"/>
          <w:szCs w:val="20"/>
        </w:rPr>
        <w:t xml:space="preserve"> PTJ</w:t>
      </w:r>
    </w:p>
    <w:p w:rsidR="00A95D70" w:rsidRDefault="00A95D70" w:rsidP="00A95D70">
      <w:pPr>
        <w:jc w:val="right"/>
        <w:rPr>
          <w:rFonts w:ascii="Century Gothic" w:hAnsi="Century Gothic"/>
          <w:sz w:val="20"/>
          <w:szCs w:val="20"/>
        </w:rPr>
      </w:pPr>
    </w:p>
    <w:p w:rsidR="00937B11" w:rsidRDefault="00A95D70" w:rsidP="00A95D70">
      <w:pPr>
        <w:jc w:val="right"/>
      </w:pPr>
      <w:r>
        <w:rPr>
          <w:rFonts w:ascii="Century Gothic" w:hAnsi="Century Gothic"/>
          <w:sz w:val="20"/>
          <w:szCs w:val="20"/>
        </w:rPr>
        <w:t>__________________________</w:t>
      </w:r>
    </w:p>
    <w:sectPr w:rsidR="0093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70"/>
    <w:rsid w:val="006A05F0"/>
    <w:rsid w:val="00937B11"/>
    <w:rsid w:val="00A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1878-84E4-4534-B65C-832FDE0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7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D7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2023-12-26T09:54:00Z</dcterms:created>
  <dcterms:modified xsi:type="dcterms:W3CDTF">2023-12-26T09:54:00Z</dcterms:modified>
</cp:coreProperties>
</file>